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02" w:rsidRPr="001F5CBE" w:rsidRDefault="00E6181F" w:rsidP="001F5CBE">
      <w:pPr>
        <w:spacing w:after="0" w:line="360" w:lineRule="auto"/>
        <w:rPr>
          <w:sz w:val="20"/>
          <w:szCs w:val="20"/>
          <w:u w:val="single"/>
        </w:rPr>
      </w:pPr>
      <w:r w:rsidRPr="001F5CBE">
        <w:rPr>
          <w:sz w:val="20"/>
          <w:szCs w:val="20"/>
          <w:u w:val="single"/>
        </w:rPr>
        <w:t>Kupujúci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C53902" w:rsidRPr="001F5CBE" w:rsidTr="001F5CBE">
        <w:trPr>
          <w:trHeight w:val="393"/>
        </w:trPr>
        <w:tc>
          <w:tcPr>
            <w:tcW w:w="2086" w:type="dxa"/>
            <w:tcBorders>
              <w:bottom w:val="single" w:sz="4" w:space="0" w:color="auto"/>
              <w:right w:val="nil"/>
            </w:tcBorders>
            <w:vAlign w:val="bottom"/>
          </w:tcPr>
          <w:p w:rsidR="00C53902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Meno a</w:t>
            </w:r>
            <w:r w:rsidRPr="001F5CBE">
              <w:rPr>
                <w:spacing w:val="1"/>
                <w:sz w:val="20"/>
                <w:szCs w:val="20"/>
              </w:rPr>
              <w:t xml:space="preserve"> </w:t>
            </w:r>
            <w:r w:rsidRPr="001F5CBE">
              <w:rPr>
                <w:sz w:val="20"/>
                <w:szCs w:val="20"/>
              </w:rPr>
              <w:t>priezvisko: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181F" w:rsidRPr="001F5CBE" w:rsidTr="00C53902">
        <w:tc>
          <w:tcPr>
            <w:tcW w:w="2086" w:type="dxa"/>
            <w:tcBorders>
              <w:bottom w:val="single" w:sz="4" w:space="0" w:color="auto"/>
              <w:right w:val="nil"/>
            </w:tcBorders>
            <w:vAlign w:val="bottom"/>
          </w:tcPr>
          <w:p w:rsidR="00E6181F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Ulica a</w:t>
            </w:r>
            <w:r w:rsidRPr="001F5CBE">
              <w:rPr>
                <w:spacing w:val="1"/>
                <w:sz w:val="20"/>
                <w:szCs w:val="20"/>
              </w:rPr>
              <w:t xml:space="preserve"> </w:t>
            </w:r>
            <w:r w:rsidRPr="001F5CBE">
              <w:rPr>
                <w:sz w:val="20"/>
                <w:szCs w:val="20"/>
              </w:rPr>
              <w:t>číslo: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902" w:rsidRPr="001F5CBE" w:rsidTr="00C53902">
        <w:tc>
          <w:tcPr>
            <w:tcW w:w="2086" w:type="dxa"/>
            <w:tcBorders>
              <w:bottom w:val="single" w:sz="4" w:space="0" w:color="auto"/>
              <w:righ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Mesto: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C53902" w:rsidRPr="001F5CBE" w:rsidTr="00C53902">
        <w:tc>
          <w:tcPr>
            <w:tcW w:w="2086" w:type="dxa"/>
            <w:tcBorders>
              <w:bottom w:val="single" w:sz="4" w:space="0" w:color="auto"/>
              <w:righ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PSČ: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C53902" w:rsidRPr="001F5CBE" w:rsidTr="00C53902">
        <w:tc>
          <w:tcPr>
            <w:tcW w:w="2086" w:type="dxa"/>
            <w:tcBorders>
              <w:bottom w:val="single" w:sz="4" w:space="0" w:color="auto"/>
              <w:righ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 xml:space="preserve">Telefón: 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C53902" w:rsidRPr="001F5CBE" w:rsidTr="00C53902">
        <w:tc>
          <w:tcPr>
            <w:tcW w:w="2086" w:type="dxa"/>
            <w:tcBorders>
              <w:bottom w:val="single" w:sz="4" w:space="0" w:color="auto"/>
              <w:righ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  <w:proofErr w:type="spellStart"/>
            <w:r w:rsidRPr="001F5CBE">
              <w:rPr>
                <w:sz w:val="20"/>
                <w:szCs w:val="20"/>
              </w:rPr>
              <w:t>E-Mail</w:t>
            </w:r>
            <w:proofErr w:type="spellEnd"/>
            <w:r w:rsidRPr="001F5CBE">
              <w:rPr>
                <w:sz w:val="20"/>
                <w:szCs w:val="20"/>
              </w:rPr>
              <w:t>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C53902" w:rsidRPr="001F5CBE" w:rsidTr="00C53902">
        <w:tc>
          <w:tcPr>
            <w:tcW w:w="2086" w:type="dxa"/>
            <w:tcBorders>
              <w:righ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IBAN: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C53902" w:rsidRPr="001F5CBE" w:rsidRDefault="00C53902" w:rsidP="00E6181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</w:tbl>
    <w:p w:rsidR="00C53902" w:rsidRPr="001F5CBE" w:rsidRDefault="00E6181F" w:rsidP="001F5CBE">
      <w:pPr>
        <w:spacing w:after="0" w:line="360" w:lineRule="auto"/>
        <w:rPr>
          <w:sz w:val="20"/>
          <w:szCs w:val="20"/>
          <w:u w:val="single"/>
        </w:rPr>
      </w:pPr>
      <w:r w:rsidRPr="001F5CBE">
        <w:rPr>
          <w:sz w:val="20"/>
          <w:szCs w:val="20"/>
        </w:rPr>
        <w:br w:type="column"/>
      </w:r>
      <w:r w:rsidRPr="001F5CBE">
        <w:rPr>
          <w:sz w:val="20"/>
          <w:szCs w:val="20"/>
          <w:u w:val="single"/>
        </w:rPr>
        <w:lastRenderedPageBreak/>
        <w:t>Predávajúci: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5"/>
        <w:gridCol w:w="2517"/>
      </w:tblGrid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bottom"/>
          </w:tcPr>
          <w:p w:rsidR="00E6181F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Obchodné meno: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 xml:space="preserve">MTNINE, </w:t>
            </w:r>
            <w:proofErr w:type="spellStart"/>
            <w:r w:rsidRPr="001F5CBE">
              <w:rPr>
                <w:sz w:val="20"/>
                <w:szCs w:val="20"/>
              </w:rPr>
              <w:t>s.r.o</w:t>
            </w:r>
            <w:proofErr w:type="spellEnd"/>
            <w:r w:rsidRPr="001F5CBE">
              <w:rPr>
                <w:sz w:val="20"/>
                <w:szCs w:val="20"/>
              </w:rPr>
              <w:t>.</w:t>
            </w:r>
          </w:p>
        </w:tc>
      </w:tr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bottom"/>
          </w:tcPr>
          <w:p w:rsidR="00E6181F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 xml:space="preserve">Ulica a číslo: </w:t>
            </w:r>
            <w:r w:rsidRPr="001F5CBE">
              <w:rPr>
                <w:sz w:val="20"/>
                <w:szCs w:val="20"/>
              </w:rPr>
              <w:tab/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Železničná 2633/11</w:t>
            </w:r>
          </w:p>
        </w:tc>
      </w:tr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E6181F" w:rsidRPr="001F5CBE" w:rsidRDefault="00E6181F" w:rsidP="002069D4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Mesto: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Levice</w:t>
            </w:r>
          </w:p>
        </w:tc>
      </w:tr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E6181F" w:rsidRPr="001F5CBE" w:rsidRDefault="00E6181F" w:rsidP="002069D4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PSČ: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934 01</w:t>
            </w:r>
          </w:p>
        </w:tc>
      </w:tr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E6181F" w:rsidRPr="001F5CBE" w:rsidRDefault="00E6181F" w:rsidP="002069D4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 xml:space="preserve">Telefón: 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8D296C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+421 908 262 938</w:t>
            </w:r>
          </w:p>
        </w:tc>
      </w:tr>
      <w:tr w:rsidR="00E6181F" w:rsidRPr="001F5CBE" w:rsidTr="00DA107C"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E6181F" w:rsidRPr="001F5CBE" w:rsidRDefault="00E6181F" w:rsidP="002069D4">
            <w:pPr>
              <w:spacing w:before="240" w:line="360" w:lineRule="auto"/>
              <w:rPr>
                <w:sz w:val="20"/>
                <w:szCs w:val="20"/>
              </w:rPr>
            </w:pPr>
            <w:proofErr w:type="spellStart"/>
            <w:r w:rsidRPr="001F5CBE">
              <w:rPr>
                <w:sz w:val="20"/>
                <w:szCs w:val="20"/>
              </w:rPr>
              <w:t>E-Mail</w:t>
            </w:r>
            <w:proofErr w:type="spellEnd"/>
            <w:r w:rsidRPr="001F5CBE">
              <w:rPr>
                <w:sz w:val="20"/>
                <w:szCs w:val="20"/>
              </w:rPr>
              <w:t>:</w:t>
            </w:r>
          </w:p>
        </w:tc>
        <w:tc>
          <w:tcPr>
            <w:tcW w:w="2476" w:type="dxa"/>
            <w:tcBorders>
              <w:left w:val="nil"/>
              <w:bottom w:val="single" w:sz="4" w:space="0" w:color="auto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motonine@motonine.sk</w:t>
            </w:r>
          </w:p>
        </w:tc>
      </w:tr>
      <w:tr w:rsidR="00E6181F" w:rsidRPr="001F5CBE" w:rsidTr="00DA107C">
        <w:tc>
          <w:tcPr>
            <w:tcW w:w="1696" w:type="dxa"/>
            <w:tcBorders>
              <w:right w:val="nil"/>
            </w:tcBorders>
            <w:vAlign w:val="center"/>
          </w:tcPr>
          <w:p w:rsidR="00E6181F" w:rsidRPr="001F5CBE" w:rsidRDefault="00E6181F" w:rsidP="00E6181F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IČO: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55201377</w:t>
            </w:r>
          </w:p>
        </w:tc>
      </w:tr>
      <w:tr w:rsidR="00E6181F" w:rsidRPr="001F5CBE" w:rsidTr="00DA107C">
        <w:tc>
          <w:tcPr>
            <w:tcW w:w="1696" w:type="dxa"/>
            <w:tcBorders>
              <w:right w:val="nil"/>
            </w:tcBorders>
            <w:vAlign w:val="center"/>
          </w:tcPr>
          <w:p w:rsidR="00E6181F" w:rsidRPr="001F5CBE" w:rsidRDefault="001F5CBE" w:rsidP="002069D4">
            <w:pPr>
              <w:spacing w:before="240" w:line="360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DIČ/IČ DPH</w:t>
            </w:r>
            <w:r w:rsidR="00E6181F" w:rsidRPr="001F5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tcBorders>
              <w:left w:val="nil"/>
            </w:tcBorders>
            <w:vAlign w:val="center"/>
          </w:tcPr>
          <w:p w:rsidR="00E6181F" w:rsidRPr="001F5CBE" w:rsidRDefault="00E6181F" w:rsidP="00E6181F">
            <w:pPr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2121900924</w:t>
            </w:r>
            <w:r w:rsidR="001F5CBE" w:rsidRPr="001F5CBE">
              <w:rPr>
                <w:sz w:val="20"/>
                <w:szCs w:val="20"/>
              </w:rPr>
              <w:t>/SK</w:t>
            </w:r>
            <w:r w:rsidR="001F5CBE" w:rsidRPr="001F5CBE">
              <w:rPr>
                <w:sz w:val="20"/>
                <w:szCs w:val="20"/>
              </w:rPr>
              <w:t>2121900924</w:t>
            </w:r>
          </w:p>
        </w:tc>
      </w:tr>
    </w:tbl>
    <w:p w:rsidR="00E6181F" w:rsidRPr="001F5CBE" w:rsidRDefault="00E6181F" w:rsidP="00E6181F">
      <w:pPr>
        <w:spacing w:line="360" w:lineRule="auto"/>
        <w:rPr>
          <w:sz w:val="20"/>
          <w:szCs w:val="20"/>
          <w:u w:val="single"/>
        </w:rPr>
        <w:sectPr w:rsidR="00E6181F" w:rsidRPr="001F5CBE" w:rsidSect="00C5390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296C" w:rsidRPr="001F5CBE" w:rsidRDefault="00E6181F" w:rsidP="008D296C">
      <w:pPr>
        <w:spacing w:line="240" w:lineRule="auto"/>
        <w:rPr>
          <w:sz w:val="20"/>
          <w:szCs w:val="20"/>
        </w:rPr>
      </w:pPr>
      <w:r w:rsidRPr="001F5CBE">
        <w:rPr>
          <w:sz w:val="20"/>
          <w:szCs w:val="20"/>
        </w:rPr>
        <w:lastRenderedPageBreak/>
        <w:t>Týmto</w:t>
      </w:r>
      <w:r w:rsidRPr="001F5CBE">
        <w:rPr>
          <w:spacing w:val="9"/>
          <w:sz w:val="20"/>
          <w:szCs w:val="20"/>
        </w:rPr>
        <w:t xml:space="preserve"> </w:t>
      </w:r>
      <w:r w:rsidRPr="001F5CBE">
        <w:rPr>
          <w:sz w:val="20"/>
          <w:szCs w:val="20"/>
        </w:rPr>
        <w:t>u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Vás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reklamujem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dole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uvedený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tovar</w:t>
      </w:r>
      <w:r w:rsidR="008D296C" w:rsidRPr="001F5CBE">
        <w:rPr>
          <w:spacing w:val="9"/>
          <w:sz w:val="20"/>
          <w:szCs w:val="20"/>
        </w:rPr>
        <w:t xml:space="preserve"> </w:t>
      </w:r>
      <w:r w:rsidRPr="001F5CBE">
        <w:rPr>
          <w:sz w:val="20"/>
          <w:szCs w:val="20"/>
        </w:rPr>
        <w:t>s</w:t>
      </w:r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popisom</w:t>
      </w:r>
      <w:r w:rsidRPr="001F5CBE">
        <w:rPr>
          <w:spacing w:val="10"/>
          <w:sz w:val="20"/>
          <w:szCs w:val="20"/>
        </w:rPr>
        <w:t xml:space="preserve"> </w:t>
      </w:r>
      <w:proofErr w:type="spellStart"/>
      <w:r w:rsidRPr="001F5CBE">
        <w:rPr>
          <w:sz w:val="20"/>
          <w:szCs w:val="20"/>
        </w:rPr>
        <w:t>závady</w:t>
      </w:r>
      <w:proofErr w:type="spellEnd"/>
      <w:r w:rsidRPr="001F5CBE">
        <w:rPr>
          <w:spacing w:val="10"/>
          <w:sz w:val="20"/>
          <w:szCs w:val="20"/>
        </w:rPr>
        <w:t xml:space="preserve"> </w:t>
      </w:r>
      <w:r w:rsidRPr="001F5CBE">
        <w:rPr>
          <w:sz w:val="20"/>
          <w:szCs w:val="20"/>
        </w:rPr>
        <w:t>/</w:t>
      </w:r>
      <w:r w:rsidRPr="001F5CBE">
        <w:rPr>
          <w:spacing w:val="10"/>
          <w:sz w:val="20"/>
          <w:szCs w:val="20"/>
        </w:rPr>
        <w:t xml:space="preserve"> </w:t>
      </w:r>
      <w:proofErr w:type="spellStart"/>
      <w:r w:rsidR="008D296C" w:rsidRPr="001F5CBE">
        <w:rPr>
          <w:sz w:val="20"/>
          <w:szCs w:val="20"/>
        </w:rPr>
        <w:t>záva</w:t>
      </w:r>
      <w:r w:rsidR="006164C5" w:rsidRPr="001F5CBE">
        <w:rPr>
          <w:sz w:val="20"/>
          <w:szCs w:val="20"/>
        </w:rPr>
        <w:t>d</w:t>
      </w:r>
      <w:proofErr w:type="spellEnd"/>
      <w:r w:rsidR="006164C5" w:rsidRPr="001F5CBE">
        <w:rPr>
          <w:sz w:val="20"/>
          <w:szCs w:val="20"/>
        </w:rPr>
        <w:t>.</w:t>
      </w:r>
    </w:p>
    <w:p w:rsidR="008D296C" w:rsidRPr="001F5CBE" w:rsidRDefault="008D296C" w:rsidP="001F5CBE">
      <w:pPr>
        <w:spacing w:line="240" w:lineRule="auto"/>
        <w:rPr>
          <w:sz w:val="20"/>
          <w:szCs w:val="20"/>
        </w:rPr>
      </w:pPr>
      <w:r w:rsidRPr="001F5CBE">
        <w:rPr>
          <w:sz w:val="20"/>
          <w:szCs w:val="20"/>
        </w:rPr>
        <w:t>Tovar</w:t>
      </w:r>
      <w:r w:rsidRPr="001F5CBE">
        <w:rPr>
          <w:spacing w:val="14"/>
          <w:sz w:val="20"/>
          <w:szCs w:val="20"/>
        </w:rPr>
        <w:t xml:space="preserve"> </w:t>
      </w:r>
      <w:r w:rsidRPr="001F5CBE">
        <w:rPr>
          <w:sz w:val="20"/>
          <w:szCs w:val="20"/>
        </w:rPr>
        <w:t>som</w:t>
      </w:r>
      <w:r w:rsidRPr="001F5CBE">
        <w:rPr>
          <w:spacing w:val="15"/>
          <w:sz w:val="20"/>
          <w:szCs w:val="20"/>
        </w:rPr>
        <w:t xml:space="preserve"> </w:t>
      </w:r>
      <w:r w:rsidRPr="001F5CBE">
        <w:rPr>
          <w:sz w:val="20"/>
          <w:szCs w:val="20"/>
        </w:rPr>
        <w:t>zakúpil/zakúpila</w:t>
      </w:r>
      <w:r w:rsidRPr="001F5CBE">
        <w:rPr>
          <w:spacing w:val="15"/>
          <w:sz w:val="20"/>
          <w:szCs w:val="20"/>
        </w:rPr>
        <w:t xml:space="preserve"> </w:t>
      </w:r>
      <w:r w:rsidRPr="001F5CBE">
        <w:rPr>
          <w:sz w:val="20"/>
          <w:szCs w:val="20"/>
        </w:rPr>
        <w:t>cez</w:t>
      </w:r>
      <w:r w:rsidRPr="001F5CBE">
        <w:rPr>
          <w:spacing w:val="14"/>
          <w:sz w:val="20"/>
          <w:szCs w:val="20"/>
        </w:rPr>
        <w:t xml:space="preserve"> </w:t>
      </w:r>
      <w:r w:rsidRPr="001F5CBE">
        <w:rPr>
          <w:sz w:val="20"/>
          <w:szCs w:val="20"/>
        </w:rPr>
        <w:t>e-</w:t>
      </w:r>
      <w:proofErr w:type="spellStart"/>
      <w:r w:rsidRPr="001F5CBE">
        <w:rPr>
          <w:sz w:val="20"/>
          <w:szCs w:val="20"/>
        </w:rPr>
        <w:t>shop</w:t>
      </w:r>
      <w:proofErr w:type="spellEnd"/>
      <w:r w:rsidRPr="001F5CBE">
        <w:rPr>
          <w:sz w:val="20"/>
          <w:szCs w:val="20"/>
        </w:rPr>
        <w:t xml:space="preserve">:  </w:t>
      </w:r>
      <w:hyperlink r:id="rId8" w:history="1">
        <w:r w:rsidRPr="001F5CBE">
          <w:rPr>
            <w:rStyle w:val="Hypertextovprepojenie"/>
            <w:sz w:val="20"/>
            <w:szCs w:val="20"/>
          </w:rPr>
          <w:t>www.motonine.sk</w:t>
        </w:r>
      </w:hyperlink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263"/>
        <w:gridCol w:w="2902"/>
        <w:gridCol w:w="2902"/>
      </w:tblGrid>
      <w:tr w:rsidR="008D296C" w:rsidRPr="001F5CBE" w:rsidTr="008D296C">
        <w:trPr>
          <w:trHeight w:val="424"/>
        </w:trPr>
        <w:tc>
          <w:tcPr>
            <w:tcW w:w="3263" w:type="dxa"/>
            <w:tcBorders>
              <w:right w:val="nil"/>
            </w:tcBorders>
          </w:tcPr>
          <w:p w:rsidR="008D296C" w:rsidRPr="001F5CBE" w:rsidRDefault="008D296C" w:rsidP="008D296C">
            <w:pPr>
              <w:pStyle w:val="Zkladntext"/>
              <w:kinsoku w:val="0"/>
              <w:overflowPunct w:val="0"/>
              <w:spacing w:before="75"/>
              <w:ind w:left="0"/>
              <w:rPr>
                <w:rFonts w:asciiTheme="minorHAnsi" w:hAnsiTheme="minorHAnsi"/>
              </w:rPr>
            </w:pPr>
            <w:r w:rsidRPr="001F5CBE">
              <w:rPr>
                <w:rFonts w:asciiTheme="minorHAnsi" w:hAnsiTheme="minorHAnsi"/>
              </w:rPr>
              <w:t>Číslo</w:t>
            </w:r>
            <w:r w:rsidRPr="001F5CBE">
              <w:rPr>
                <w:rFonts w:asciiTheme="minorHAnsi" w:hAnsiTheme="minorHAnsi"/>
                <w:spacing w:val="6"/>
              </w:rPr>
              <w:t xml:space="preserve"> </w:t>
            </w:r>
            <w:r w:rsidRPr="001F5CBE">
              <w:rPr>
                <w:rFonts w:asciiTheme="minorHAnsi" w:hAnsiTheme="minorHAnsi"/>
              </w:rPr>
              <w:t>dokladu</w:t>
            </w:r>
            <w:r w:rsidRPr="001F5CBE">
              <w:rPr>
                <w:rFonts w:asciiTheme="minorHAnsi" w:hAnsiTheme="minorHAnsi"/>
                <w:spacing w:val="6"/>
              </w:rPr>
              <w:t xml:space="preserve"> </w:t>
            </w:r>
            <w:r w:rsidRPr="001F5CBE">
              <w:rPr>
                <w:rFonts w:asciiTheme="minorHAnsi" w:hAnsiTheme="minorHAnsi"/>
              </w:rPr>
              <w:t>(faktúry):</w:t>
            </w:r>
          </w:p>
        </w:tc>
        <w:tc>
          <w:tcPr>
            <w:tcW w:w="2902" w:type="dxa"/>
            <w:tcBorders>
              <w:left w:val="nil"/>
            </w:tcBorders>
          </w:tcPr>
          <w:p w:rsidR="008D296C" w:rsidRPr="001F5CBE" w:rsidRDefault="008D296C" w:rsidP="008D296C">
            <w:pPr>
              <w:pStyle w:val="Zkladntext"/>
              <w:kinsoku w:val="0"/>
              <w:overflowPunct w:val="0"/>
              <w:spacing w:before="75"/>
              <w:ind w:left="0"/>
              <w:rPr>
                <w:rFonts w:asciiTheme="minorHAnsi" w:hAnsiTheme="minorHAnsi"/>
              </w:rPr>
            </w:pPr>
          </w:p>
        </w:tc>
        <w:tc>
          <w:tcPr>
            <w:tcW w:w="2902" w:type="dxa"/>
          </w:tcPr>
          <w:p w:rsidR="008D296C" w:rsidRPr="001F5CBE" w:rsidRDefault="008D296C" w:rsidP="008D296C">
            <w:pPr>
              <w:pStyle w:val="Zkladntext"/>
              <w:kinsoku w:val="0"/>
              <w:overflowPunct w:val="0"/>
              <w:spacing w:before="75"/>
              <w:ind w:left="0"/>
              <w:rPr>
                <w:rFonts w:asciiTheme="minorHAnsi" w:hAnsiTheme="minorHAnsi"/>
              </w:rPr>
            </w:pPr>
            <w:r w:rsidRPr="001F5CBE">
              <w:rPr>
                <w:rFonts w:asciiTheme="minorHAnsi" w:hAnsiTheme="minorHAnsi"/>
              </w:rPr>
              <w:t xml:space="preserve">Dňa: </w:t>
            </w:r>
          </w:p>
        </w:tc>
      </w:tr>
    </w:tbl>
    <w:p w:rsidR="008D296C" w:rsidRPr="001F5CBE" w:rsidRDefault="008D296C" w:rsidP="001F5CBE">
      <w:pPr>
        <w:spacing w:after="0" w:line="360" w:lineRule="auto"/>
        <w:rPr>
          <w:sz w:val="20"/>
          <w:szCs w:val="20"/>
          <w:u w:val="single"/>
        </w:rPr>
      </w:pPr>
    </w:p>
    <w:tbl>
      <w:tblPr>
        <w:tblStyle w:val="Mriekatabuky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8D296C" w:rsidRPr="001F5CBE" w:rsidTr="008D296C">
        <w:trPr>
          <w:trHeight w:val="686"/>
        </w:trPr>
        <w:tc>
          <w:tcPr>
            <w:tcW w:w="4553" w:type="dxa"/>
            <w:tcBorders>
              <w:right w:val="nil"/>
            </w:tcBorders>
          </w:tcPr>
          <w:p w:rsidR="008D296C" w:rsidRPr="001F5CBE" w:rsidRDefault="008D296C" w:rsidP="00E6181F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F5CBE">
              <w:rPr>
                <w:sz w:val="20"/>
                <w:szCs w:val="20"/>
                <w:u w:val="single"/>
              </w:rPr>
              <w:t xml:space="preserve">Reklamovaný tovar:  </w:t>
            </w:r>
          </w:p>
        </w:tc>
        <w:tc>
          <w:tcPr>
            <w:tcW w:w="4553" w:type="dxa"/>
            <w:tcBorders>
              <w:left w:val="nil"/>
            </w:tcBorders>
          </w:tcPr>
          <w:p w:rsidR="008D296C" w:rsidRPr="001F5CBE" w:rsidRDefault="008D296C" w:rsidP="00E6181F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:rsidR="008D296C" w:rsidRPr="001F5CBE" w:rsidRDefault="008D296C" w:rsidP="001F5CBE">
      <w:pPr>
        <w:spacing w:after="0" w:line="360" w:lineRule="auto"/>
        <w:rPr>
          <w:sz w:val="20"/>
          <w:szCs w:val="20"/>
          <w:u w:val="single"/>
        </w:rPr>
      </w:pPr>
    </w:p>
    <w:tbl>
      <w:tblPr>
        <w:tblStyle w:val="Mriekatabuky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8D296C" w:rsidRPr="001F5CBE" w:rsidTr="001F5CBE">
        <w:trPr>
          <w:trHeight w:val="1742"/>
        </w:trPr>
        <w:tc>
          <w:tcPr>
            <w:tcW w:w="4567" w:type="dxa"/>
            <w:tcBorders>
              <w:right w:val="nil"/>
            </w:tcBorders>
          </w:tcPr>
          <w:p w:rsidR="008D296C" w:rsidRPr="001F5CBE" w:rsidRDefault="008D296C" w:rsidP="008D296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F5CBE">
              <w:rPr>
                <w:sz w:val="20"/>
                <w:szCs w:val="20"/>
                <w:u w:val="single"/>
              </w:rPr>
              <w:t>Popis vady, predmet reklamácie:</w:t>
            </w:r>
          </w:p>
          <w:p w:rsidR="008D296C" w:rsidRPr="001F5CBE" w:rsidRDefault="008D296C" w:rsidP="00E6181F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67" w:type="dxa"/>
            <w:tcBorders>
              <w:left w:val="nil"/>
            </w:tcBorders>
          </w:tcPr>
          <w:p w:rsidR="008D296C" w:rsidRPr="001F5CBE" w:rsidRDefault="008D296C" w:rsidP="00E6181F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:rsidR="008D296C" w:rsidRPr="001F5CBE" w:rsidRDefault="008D296C" w:rsidP="001F5CBE">
      <w:pPr>
        <w:spacing w:after="0" w:line="240" w:lineRule="auto"/>
        <w:rPr>
          <w:sz w:val="20"/>
          <w:szCs w:val="20"/>
          <w:u w:val="single"/>
        </w:rPr>
      </w:pPr>
    </w:p>
    <w:p w:rsidR="008D296C" w:rsidRDefault="008D296C" w:rsidP="001F5CBE">
      <w:pPr>
        <w:pStyle w:val="Zkladntext"/>
        <w:kinsoku w:val="0"/>
        <w:overflowPunct w:val="0"/>
        <w:spacing w:before="0"/>
        <w:ind w:left="0"/>
        <w:rPr>
          <w:rFonts w:asciiTheme="minorHAnsi" w:hAnsiTheme="minorHAnsi"/>
          <w:w w:val="105"/>
        </w:rPr>
      </w:pPr>
      <w:r w:rsidRPr="001F5CBE">
        <w:rPr>
          <w:rFonts w:asciiTheme="minorHAnsi" w:hAnsiTheme="minorHAnsi"/>
          <w:w w:val="105"/>
        </w:rPr>
        <w:t>Požadujem,</w:t>
      </w:r>
      <w:r w:rsidRPr="001F5CBE">
        <w:rPr>
          <w:rFonts w:asciiTheme="minorHAnsi" w:hAnsiTheme="minorHAnsi"/>
          <w:spacing w:val="-22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aby</w:t>
      </w:r>
      <w:r w:rsidRPr="001F5CBE">
        <w:rPr>
          <w:rFonts w:asciiTheme="minorHAnsi" w:hAnsiTheme="minorHAnsi"/>
          <w:spacing w:val="-22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moja</w:t>
      </w:r>
      <w:r w:rsidRPr="001F5CBE">
        <w:rPr>
          <w:rFonts w:asciiTheme="minorHAnsi" w:hAnsiTheme="minorHAnsi"/>
          <w:spacing w:val="-22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reklamácia</w:t>
      </w:r>
      <w:r w:rsidRPr="001F5CBE">
        <w:rPr>
          <w:rFonts w:asciiTheme="minorHAnsi" w:hAnsiTheme="minorHAnsi"/>
          <w:spacing w:val="-21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bola</w:t>
      </w:r>
      <w:r w:rsidRPr="001F5CBE">
        <w:rPr>
          <w:rFonts w:asciiTheme="minorHAnsi" w:hAnsiTheme="minorHAnsi"/>
          <w:spacing w:val="-22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vybavená</w:t>
      </w:r>
      <w:r w:rsidRPr="001F5CBE">
        <w:rPr>
          <w:rFonts w:asciiTheme="minorHAnsi" w:hAnsiTheme="minorHAnsi"/>
          <w:spacing w:val="-22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nasledovným</w:t>
      </w:r>
      <w:r w:rsidRPr="001F5CBE">
        <w:rPr>
          <w:rFonts w:asciiTheme="minorHAnsi" w:hAnsiTheme="minorHAnsi"/>
          <w:spacing w:val="-21"/>
          <w:w w:val="105"/>
        </w:rPr>
        <w:t xml:space="preserve"> </w:t>
      </w:r>
      <w:r w:rsidRPr="001F5CBE">
        <w:rPr>
          <w:rFonts w:asciiTheme="minorHAnsi" w:hAnsiTheme="minorHAnsi"/>
          <w:w w:val="105"/>
        </w:rPr>
        <w:t>spôsobom:</w:t>
      </w:r>
    </w:p>
    <w:p w:rsidR="001F5CBE" w:rsidRDefault="006164C5" w:rsidP="008D296C">
      <w:pPr>
        <w:pStyle w:val="Zkladntext"/>
        <w:kinsoku w:val="0"/>
        <w:overflowPunct w:val="0"/>
        <w:spacing w:before="72"/>
        <w:ind w:left="0"/>
        <w:rPr>
          <w:rFonts w:asciiTheme="minorHAnsi" w:eastAsia="MS Mincho" w:hAnsiTheme="minorHAnsi" w:cs="Segoe UI Symbol"/>
        </w:rPr>
      </w:pPr>
      <w:r w:rsidRPr="001F5CBE">
        <w:rPr>
          <w:rFonts w:ascii="Segoe UI Symbol" w:eastAsia="MS Mincho" w:hAnsi="Segoe UI Symbol" w:cs="Segoe UI Symbol"/>
          <w:lang w:eastAsia="en-US"/>
        </w:rPr>
        <w:t>☐</w:t>
      </w:r>
      <w:r w:rsidRPr="001F5CBE">
        <w:rPr>
          <w:rFonts w:asciiTheme="minorHAnsi" w:eastAsia="MS Mincho" w:hAnsiTheme="minorHAnsi" w:cs="Segoe UI Symbol"/>
          <w:lang w:eastAsia="en-US"/>
        </w:rPr>
        <w:t xml:space="preserve"> Výmena</w:t>
      </w:r>
      <w:r w:rsidR="001F5CBE">
        <w:rPr>
          <w:rFonts w:asciiTheme="minorHAnsi" w:eastAsia="MS Mincho" w:hAnsiTheme="minorHAnsi" w:cs="Segoe UI Symbol"/>
          <w:lang w:eastAsia="en-US"/>
        </w:rPr>
        <w:t xml:space="preserve"> tovaru          </w:t>
      </w:r>
      <w:r w:rsidRPr="001F5CBE">
        <w:rPr>
          <w:rFonts w:ascii="Segoe UI Symbol" w:eastAsia="MS Mincho" w:hAnsi="Segoe UI Symbol" w:cs="Segoe UI Symbol"/>
        </w:rPr>
        <w:t>☐</w:t>
      </w:r>
      <w:r w:rsidR="001F5CBE" w:rsidRPr="001F5CBE">
        <w:rPr>
          <w:rFonts w:asciiTheme="minorHAnsi" w:eastAsia="MS Mincho" w:hAnsiTheme="minorHAnsi" w:cs="Segoe UI Symbol"/>
        </w:rPr>
        <w:t xml:space="preserve"> </w:t>
      </w:r>
      <w:r w:rsidR="001F5CBE">
        <w:rPr>
          <w:rFonts w:asciiTheme="minorHAnsi" w:eastAsia="MS Mincho" w:hAnsiTheme="minorHAnsi" w:cs="Segoe UI Symbol"/>
        </w:rPr>
        <w:t>O</w:t>
      </w:r>
      <w:r w:rsidRPr="001F5CBE">
        <w:rPr>
          <w:rFonts w:asciiTheme="minorHAnsi" w:eastAsia="MS Mincho" w:hAnsiTheme="minorHAnsi" w:cs="Segoe UI Symbol"/>
        </w:rPr>
        <w:t>prava</w:t>
      </w:r>
      <w:r w:rsidR="001F5CBE">
        <w:rPr>
          <w:rFonts w:asciiTheme="minorHAnsi" w:eastAsia="MS Mincho" w:hAnsiTheme="minorHAnsi" w:cs="Segoe UI Symbol"/>
        </w:rPr>
        <w:t xml:space="preserve"> tovaru          </w:t>
      </w:r>
      <w:r w:rsidRPr="001F5CBE">
        <w:rPr>
          <w:rFonts w:ascii="Segoe UI Symbol" w:eastAsia="MS Mincho" w:hAnsi="Segoe UI Symbol" w:cs="Segoe UI Symbol"/>
        </w:rPr>
        <w:t>☐</w:t>
      </w:r>
      <w:r w:rsidR="001F5CBE" w:rsidRPr="001F5CBE">
        <w:rPr>
          <w:rFonts w:asciiTheme="minorHAnsi" w:eastAsia="MS Mincho" w:hAnsiTheme="minorHAnsi" w:cs="Segoe UI Symbol"/>
        </w:rPr>
        <w:t xml:space="preserve"> </w:t>
      </w:r>
      <w:r w:rsidR="001F5CBE">
        <w:rPr>
          <w:rFonts w:asciiTheme="minorHAnsi" w:eastAsia="MS Mincho" w:hAnsiTheme="minorHAnsi" w:cs="Segoe UI Symbol"/>
        </w:rPr>
        <w:t>V</w:t>
      </w:r>
      <w:r w:rsidRPr="001F5CBE">
        <w:rPr>
          <w:rFonts w:asciiTheme="minorHAnsi" w:eastAsia="MS Mincho" w:hAnsiTheme="minorHAnsi" w:cs="Segoe UI Symbol"/>
        </w:rPr>
        <w:t>rátenie pe</w:t>
      </w:r>
      <w:r w:rsidR="001F5CBE">
        <w:rPr>
          <w:rFonts w:asciiTheme="minorHAnsi" w:eastAsia="MS Mincho" w:hAnsiTheme="minorHAnsi" w:cs="Segoe UI Symbol"/>
        </w:rPr>
        <w:t xml:space="preserve">ňazí          </w:t>
      </w:r>
      <w:r w:rsidRPr="001F5CBE">
        <w:rPr>
          <w:rFonts w:ascii="Segoe UI Symbol" w:eastAsia="MS Mincho" w:hAnsi="Segoe UI Symbol" w:cs="Segoe UI Symbol"/>
        </w:rPr>
        <w:t>☐</w:t>
      </w:r>
      <w:r w:rsidR="001F5CBE" w:rsidRPr="001F5CBE">
        <w:rPr>
          <w:rFonts w:asciiTheme="minorHAnsi" w:eastAsia="MS Mincho" w:hAnsiTheme="minorHAnsi" w:cs="Segoe UI Symbol"/>
        </w:rPr>
        <w:t xml:space="preserve"> </w:t>
      </w:r>
      <w:r w:rsidR="001F5CBE">
        <w:rPr>
          <w:rFonts w:asciiTheme="minorHAnsi" w:eastAsia="MS Mincho" w:hAnsiTheme="minorHAnsi" w:cs="Segoe UI Symbol"/>
        </w:rPr>
        <w:t>zľ</w:t>
      </w:r>
      <w:r w:rsidRPr="001F5CBE">
        <w:rPr>
          <w:rFonts w:asciiTheme="minorHAnsi" w:eastAsia="MS Mincho" w:hAnsiTheme="minorHAnsi" w:cs="Segoe UI Symbol"/>
        </w:rPr>
        <w:t xml:space="preserve">ava z kúpnej </w:t>
      </w:r>
      <w:r w:rsidR="001F5CBE">
        <w:rPr>
          <w:rFonts w:asciiTheme="minorHAnsi" w:eastAsia="MS Mincho" w:hAnsiTheme="minorHAnsi" w:cs="Segoe UI Symbol"/>
        </w:rPr>
        <w:t xml:space="preserve">ceny          </w:t>
      </w:r>
      <w:r w:rsidRPr="001F5CBE">
        <w:rPr>
          <w:rFonts w:ascii="Segoe UI Symbol" w:eastAsia="MS Mincho" w:hAnsi="Segoe UI Symbol" w:cs="Segoe UI Symbol"/>
        </w:rPr>
        <w:t>☐</w:t>
      </w:r>
      <w:r w:rsidR="001F5CBE" w:rsidRPr="001F5CBE">
        <w:rPr>
          <w:rFonts w:asciiTheme="minorHAnsi" w:eastAsia="MS Mincho" w:hAnsiTheme="minorHAnsi" w:cs="Segoe UI Symbol"/>
        </w:rPr>
        <w:t xml:space="preserve"> </w:t>
      </w:r>
      <w:r w:rsidRPr="001F5CBE">
        <w:rPr>
          <w:rFonts w:asciiTheme="minorHAnsi" w:eastAsia="MS Mincho" w:hAnsiTheme="minorHAnsi" w:cs="Segoe UI Symbol"/>
        </w:rPr>
        <w:t>iné:</w:t>
      </w:r>
    </w:p>
    <w:p w:rsidR="00DA107C" w:rsidRPr="001F5CBE" w:rsidRDefault="006164C5" w:rsidP="001F5CBE">
      <w:pPr>
        <w:pStyle w:val="Zkladntext"/>
        <w:kinsoku w:val="0"/>
        <w:overflowPunct w:val="0"/>
        <w:spacing w:before="0"/>
        <w:ind w:left="0"/>
        <w:rPr>
          <w:rFonts w:asciiTheme="minorHAnsi" w:eastAsia="MS Mincho" w:hAnsiTheme="minorHAnsi" w:cs="Segoe UI Symbol"/>
          <w:lang w:eastAsia="en-US"/>
        </w:rPr>
      </w:pPr>
      <w:r w:rsidRPr="001F5CBE">
        <w:rPr>
          <w:rFonts w:asciiTheme="minorHAnsi" w:eastAsia="MS Mincho" w:hAnsiTheme="minorHAnsi" w:cs="Segoe UI Symbol"/>
        </w:rPr>
        <w:t xml:space="preserve"> </w:t>
      </w:r>
    </w:p>
    <w:p w:rsidR="008D296C" w:rsidRDefault="008D296C" w:rsidP="001F5CBE">
      <w:pPr>
        <w:pStyle w:val="Zkladntext"/>
        <w:kinsoku w:val="0"/>
        <w:overflowPunct w:val="0"/>
        <w:ind w:left="0"/>
        <w:jc w:val="both"/>
      </w:pPr>
      <w:r w:rsidRPr="00C23077">
        <w:t xml:space="preserve">Tovar dôkladne zabaľte a odošlite ho v pôvodnom stave spolu s týmto </w:t>
      </w:r>
      <w:r>
        <w:t>protokolom</w:t>
      </w:r>
      <w:r w:rsidRPr="00C23077">
        <w:t xml:space="preserve"> na horeuvedenú adresu predávajúceho.</w:t>
      </w:r>
    </w:p>
    <w:p w:rsidR="001F5CBE" w:rsidRDefault="001F5CBE" w:rsidP="001F5CBE">
      <w:pPr>
        <w:pStyle w:val="Zkladntext"/>
        <w:kinsoku w:val="0"/>
        <w:overflowPunct w:val="0"/>
        <w:spacing w:before="0"/>
        <w:ind w:left="0"/>
        <w:jc w:val="both"/>
      </w:pPr>
    </w:p>
    <w:p w:rsidR="001F5CBE" w:rsidRDefault="001F5CBE" w:rsidP="001F5CBE">
      <w:pPr>
        <w:pStyle w:val="Zkladntext"/>
        <w:kinsoku w:val="0"/>
        <w:overflowPunct w:val="0"/>
        <w:spacing w:before="0"/>
        <w:ind w:left="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Prílohy</w:t>
      </w:r>
      <w:r w:rsidRPr="001F5CBE">
        <w:rPr>
          <w:rFonts w:asciiTheme="minorHAnsi" w:hAnsiTheme="minorHAnsi"/>
          <w:w w:val="105"/>
        </w:rPr>
        <w:t>:</w:t>
      </w:r>
    </w:p>
    <w:p w:rsidR="001F5CBE" w:rsidRDefault="001F5CBE" w:rsidP="001F5CBE">
      <w:pPr>
        <w:pStyle w:val="Zkladntext"/>
        <w:kinsoku w:val="0"/>
        <w:overflowPunct w:val="0"/>
        <w:spacing w:before="72"/>
        <w:ind w:left="0"/>
        <w:rPr>
          <w:rFonts w:asciiTheme="minorHAnsi" w:eastAsia="MS Mincho" w:hAnsiTheme="minorHAnsi" w:cs="Segoe UI Symbol"/>
        </w:rPr>
      </w:pPr>
      <w:r w:rsidRPr="001F5CBE">
        <w:rPr>
          <w:rFonts w:ascii="Segoe UI Symbol" w:eastAsia="MS Mincho" w:hAnsi="Segoe UI Symbol" w:cs="Segoe UI Symbol"/>
          <w:lang w:eastAsia="en-US"/>
        </w:rPr>
        <w:t>☐</w:t>
      </w:r>
      <w:r w:rsidRPr="001F5CBE">
        <w:rPr>
          <w:rFonts w:asciiTheme="minorHAnsi" w:eastAsia="MS Mincho" w:hAnsiTheme="minorHAnsi" w:cs="Segoe UI Symbol"/>
          <w:lang w:eastAsia="en-US"/>
        </w:rPr>
        <w:t xml:space="preserve"> </w:t>
      </w:r>
      <w:r>
        <w:rPr>
          <w:rFonts w:asciiTheme="minorHAnsi" w:eastAsia="MS Mincho" w:hAnsiTheme="minorHAnsi" w:cs="Segoe UI Symbol"/>
          <w:lang w:eastAsia="en-US"/>
        </w:rPr>
        <w:t>Reklamačný protokol</w:t>
      </w:r>
      <w:r>
        <w:rPr>
          <w:rFonts w:asciiTheme="minorHAnsi" w:eastAsia="MS Mincho" w:hAnsiTheme="minorHAnsi" w:cs="Segoe UI Symbol"/>
          <w:lang w:eastAsia="en-US"/>
        </w:rPr>
        <w:t xml:space="preserve">          </w:t>
      </w:r>
      <w:r w:rsidRPr="001F5CBE">
        <w:rPr>
          <w:rFonts w:ascii="Segoe UI Symbol" w:eastAsia="MS Mincho" w:hAnsi="Segoe UI Symbol" w:cs="Segoe UI Symbol"/>
        </w:rPr>
        <w:t>☐</w:t>
      </w:r>
      <w:r w:rsidRPr="001F5CBE">
        <w:rPr>
          <w:rFonts w:asciiTheme="minorHAnsi" w:eastAsia="MS Mincho" w:hAnsiTheme="minorHAnsi" w:cs="Segoe UI Symbol"/>
        </w:rPr>
        <w:t xml:space="preserve"> </w:t>
      </w:r>
      <w:r>
        <w:rPr>
          <w:rFonts w:asciiTheme="minorHAnsi" w:eastAsia="MS Mincho" w:hAnsiTheme="minorHAnsi" w:cs="Segoe UI Symbol"/>
        </w:rPr>
        <w:t>Reklamovaný tovar</w:t>
      </w:r>
      <w:r>
        <w:rPr>
          <w:rFonts w:asciiTheme="minorHAnsi" w:eastAsia="MS Mincho" w:hAnsiTheme="minorHAnsi" w:cs="Segoe UI Symbol"/>
        </w:rPr>
        <w:t xml:space="preserve">          </w:t>
      </w:r>
      <w:r w:rsidRPr="001F5CBE">
        <w:rPr>
          <w:rFonts w:ascii="Segoe UI Symbol" w:eastAsia="MS Mincho" w:hAnsi="Segoe UI Symbol" w:cs="Segoe UI Symbol"/>
        </w:rPr>
        <w:t>☐</w:t>
      </w:r>
      <w:r w:rsidRPr="001F5CBE">
        <w:rPr>
          <w:rFonts w:asciiTheme="minorHAnsi" w:eastAsia="MS Mincho" w:hAnsiTheme="minorHAnsi" w:cs="Segoe UI Symbol"/>
        </w:rPr>
        <w:t xml:space="preserve"> </w:t>
      </w:r>
      <w:r>
        <w:rPr>
          <w:rFonts w:asciiTheme="minorHAnsi" w:eastAsia="MS Mincho" w:hAnsiTheme="minorHAnsi" w:cs="Segoe UI Symbol"/>
        </w:rPr>
        <w:t>Kópia dokladu o kúpe</w:t>
      </w:r>
      <w:r>
        <w:rPr>
          <w:rFonts w:asciiTheme="minorHAnsi" w:eastAsia="MS Mincho" w:hAnsiTheme="minorHAnsi" w:cs="Segoe UI Symbol"/>
        </w:rPr>
        <w:t xml:space="preserve">          </w:t>
      </w:r>
      <w:r w:rsidRPr="001F5CBE">
        <w:rPr>
          <w:rFonts w:ascii="Segoe UI Symbol" w:eastAsia="MS Mincho" w:hAnsi="Segoe UI Symbol" w:cs="Segoe UI Symbol"/>
        </w:rPr>
        <w:t>☐</w:t>
      </w:r>
      <w:r w:rsidRPr="001F5CBE">
        <w:rPr>
          <w:rFonts w:asciiTheme="minorHAnsi" w:eastAsia="MS Mincho" w:hAnsiTheme="minorHAnsi" w:cs="Segoe UI Symbol"/>
        </w:rPr>
        <w:t xml:space="preserve"> iné:</w:t>
      </w:r>
    </w:p>
    <w:p w:rsidR="001F5CBE" w:rsidRDefault="001F5CBE" w:rsidP="001F5CBE">
      <w:pPr>
        <w:pStyle w:val="Zkladntext"/>
        <w:kinsoku w:val="0"/>
        <w:overflowPunct w:val="0"/>
        <w:spacing w:before="0"/>
        <w:ind w:left="0"/>
        <w:rPr>
          <w:rFonts w:asciiTheme="minorHAnsi" w:eastAsia="MS Mincho" w:hAnsiTheme="minorHAnsi" w:cs="Segoe UI Symbol"/>
        </w:rPr>
      </w:pPr>
      <w:bookmarkStart w:id="0" w:name="_GoBack"/>
      <w:bookmarkEnd w:id="0"/>
    </w:p>
    <w:p w:rsidR="001F5CBE" w:rsidRPr="001F5CBE" w:rsidRDefault="001F5CBE" w:rsidP="001F5CBE">
      <w:pPr>
        <w:pStyle w:val="Zkladntext"/>
        <w:kinsoku w:val="0"/>
        <w:overflowPunct w:val="0"/>
        <w:spacing w:before="72"/>
        <w:ind w:left="0"/>
        <w:rPr>
          <w:rFonts w:asciiTheme="minorHAnsi" w:eastAsia="MS Mincho" w:hAnsiTheme="minorHAnsi" w:cs="Segoe UI Symbol"/>
        </w:rPr>
      </w:pPr>
    </w:p>
    <w:p w:rsidR="001F5CBE" w:rsidRDefault="001F5CBE" w:rsidP="001F5CBE">
      <w:pPr>
        <w:pStyle w:val="Zkladntext"/>
        <w:kinsoku w:val="0"/>
        <w:overflowPunct w:val="0"/>
        <w:spacing w:before="0"/>
        <w:ind w:left="0"/>
      </w:pPr>
      <w:r>
        <w:t>V...............................dňa...................................                                                       ........................................................</w:t>
      </w:r>
    </w:p>
    <w:p w:rsidR="008D296C" w:rsidRPr="001F5CBE" w:rsidRDefault="001F5CBE" w:rsidP="001F5CBE">
      <w:pPr>
        <w:pStyle w:val="Zkladntext"/>
        <w:kinsoku w:val="0"/>
        <w:overflowPunct w:val="0"/>
        <w:spacing w:before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podpis</w:t>
      </w:r>
    </w:p>
    <w:sectPr w:rsidR="008D296C" w:rsidRPr="001F5CBE" w:rsidSect="001F5CBE">
      <w:type w:val="continuous"/>
      <w:pgSz w:w="11906" w:h="16838"/>
      <w:pgMar w:top="1417" w:right="1417" w:bottom="568" w:left="1417" w:header="708" w:footer="545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6C" w:rsidRDefault="008D296C" w:rsidP="008D296C">
      <w:pPr>
        <w:spacing w:after="0" w:line="240" w:lineRule="auto"/>
      </w:pPr>
      <w:r>
        <w:separator/>
      </w:r>
    </w:p>
  </w:endnote>
  <w:endnote w:type="continuationSeparator" w:id="0">
    <w:p w:rsidR="008D296C" w:rsidRDefault="008D296C" w:rsidP="008D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6C" w:rsidRDefault="008D296C" w:rsidP="008D296C">
      <w:pPr>
        <w:spacing w:after="0" w:line="240" w:lineRule="auto"/>
      </w:pPr>
      <w:r>
        <w:separator/>
      </w:r>
    </w:p>
  </w:footnote>
  <w:footnote w:type="continuationSeparator" w:id="0">
    <w:p w:rsidR="008D296C" w:rsidRDefault="008D296C" w:rsidP="008D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6C" w:rsidRDefault="00DA107C" w:rsidP="00DA107C">
    <w:pPr>
      <w:pStyle w:val="Hlavika"/>
      <w:tabs>
        <w:tab w:val="left" w:pos="3261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600075" cy="600075"/>
          <wp:effectExtent l="0" t="0" r="9525" b="9525"/>
          <wp:wrapNone/>
          <wp:docPr id="2" name="Obrázok 2" descr="N:\1_RD_Levice_firma\LOGO\Logo-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1_RD_Levice_firma\LOGO\Logo-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Reklamačný protokol</w:t>
    </w:r>
  </w:p>
  <w:p w:rsidR="00DA107C" w:rsidRDefault="00DA107C" w:rsidP="00DA107C">
    <w:pPr>
      <w:pStyle w:val="Hlavika"/>
      <w:tabs>
        <w:tab w:val="left" w:pos="3261"/>
      </w:tabs>
      <w:jc w:val="center"/>
      <w:rPr>
        <w:b/>
        <w:sz w:val="32"/>
        <w:szCs w:val="32"/>
      </w:rPr>
    </w:pPr>
  </w:p>
  <w:p w:rsidR="00DA107C" w:rsidRPr="00DA107C" w:rsidRDefault="00DA107C" w:rsidP="00DA107C">
    <w:pPr>
      <w:pStyle w:val="Hlavika"/>
      <w:tabs>
        <w:tab w:val="left" w:pos="3261"/>
      </w:tabs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02"/>
    <w:rsid w:val="001F5CBE"/>
    <w:rsid w:val="004E004E"/>
    <w:rsid w:val="006164C5"/>
    <w:rsid w:val="007D2B96"/>
    <w:rsid w:val="008D296C"/>
    <w:rsid w:val="00BC5BF9"/>
    <w:rsid w:val="00BF3590"/>
    <w:rsid w:val="00C53902"/>
    <w:rsid w:val="00DA107C"/>
    <w:rsid w:val="00E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995864-58FB-4AF5-9B0F-DBF2CDF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D296C"/>
    <w:pPr>
      <w:widowControl w:val="0"/>
      <w:autoSpaceDE w:val="0"/>
      <w:autoSpaceDN w:val="0"/>
      <w:adjustRightInd w:val="0"/>
      <w:spacing w:before="70" w:after="0" w:line="240" w:lineRule="auto"/>
      <w:ind w:left="328"/>
    </w:pPr>
    <w:rPr>
      <w:rFonts w:ascii="Calibri" w:eastAsiaTheme="minorEastAsia" w:hAnsi="Calibri" w:cs="Calibri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D296C"/>
    <w:rPr>
      <w:rFonts w:ascii="Calibri" w:eastAsiaTheme="minorEastAsia" w:hAnsi="Calibri" w:cs="Calibri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296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D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96C"/>
  </w:style>
  <w:style w:type="paragraph" w:styleId="Pta">
    <w:name w:val="footer"/>
    <w:basedOn w:val="Normlny"/>
    <w:link w:val="PtaChar"/>
    <w:uiPriority w:val="99"/>
    <w:unhideWhenUsed/>
    <w:rsid w:val="008D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nine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075F-1CEF-4261-90D9-D795B46C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2024-02-27T22:08:00Z</dcterms:created>
  <dcterms:modified xsi:type="dcterms:W3CDTF">2024-02-28T20:59:00Z</dcterms:modified>
</cp:coreProperties>
</file>